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0F0" w:rsidRPr="003E0AAC" w:rsidRDefault="00E53FDD" w:rsidP="00E53FDD">
      <w:pPr>
        <w:spacing w:after="100" w:afterAutospacing="1" w:line="240" w:lineRule="auto"/>
        <w:outlineLvl w:val="3"/>
        <w:rPr>
          <w:rFonts w:ascii="inherit" w:eastAsia="Times New Roman" w:hAnsi="inherit" w:cs="Segoe UI"/>
          <w:color w:val="2D2D2D"/>
          <w:sz w:val="28"/>
          <w:szCs w:val="28"/>
          <w:lang w:val="en"/>
        </w:rPr>
      </w:pPr>
      <w:r>
        <w:rPr>
          <w:rFonts w:ascii="inherit" w:eastAsia="Times New Roman" w:hAnsi="inherit" w:cs="Segoe UI"/>
          <w:color w:val="1177D1"/>
          <w:sz w:val="28"/>
          <w:szCs w:val="28"/>
          <w:lang w:val="en"/>
        </w:rPr>
        <w:fldChar w:fldCharType="begin"/>
      </w:r>
      <w:r>
        <w:rPr>
          <w:rFonts w:ascii="inherit" w:eastAsia="Times New Roman" w:hAnsi="inherit" w:cs="Segoe UI"/>
          <w:color w:val="1177D1"/>
          <w:sz w:val="28"/>
          <w:szCs w:val="28"/>
          <w:lang w:val="en"/>
        </w:rPr>
        <w:instrText xml:space="preserve"> HYPERLINK "https://moodle.tru.ca/course/view.php?id=5808&amp;section=9" \l "bootstrapelements16987" </w:instrText>
      </w:r>
      <w:r>
        <w:rPr>
          <w:rFonts w:ascii="inherit" w:eastAsia="Times New Roman" w:hAnsi="inherit" w:cs="Segoe UI"/>
          <w:color w:val="1177D1"/>
          <w:sz w:val="28"/>
          <w:szCs w:val="28"/>
          <w:lang w:val="en"/>
        </w:rPr>
        <w:fldChar w:fldCharType="separate"/>
      </w:r>
      <w:r w:rsidR="00CA70F0" w:rsidRPr="003E0AAC">
        <w:rPr>
          <w:rFonts w:ascii="inherit" w:eastAsia="Times New Roman" w:hAnsi="inherit" w:cs="Segoe UI"/>
          <w:color w:val="1177D1"/>
          <w:sz w:val="28"/>
          <w:szCs w:val="28"/>
          <w:lang w:val="en"/>
        </w:rPr>
        <w:t xml:space="preserve"> Personal Awareness – Heterosexual Quiz</w:t>
      </w:r>
      <w:r>
        <w:rPr>
          <w:rFonts w:ascii="inherit" w:eastAsia="Times New Roman" w:hAnsi="inherit" w:cs="Segoe UI"/>
          <w:color w:val="1177D1"/>
          <w:sz w:val="28"/>
          <w:szCs w:val="28"/>
          <w:lang w:val="en"/>
        </w:rPr>
        <w:fldChar w:fldCharType="end"/>
      </w:r>
    </w:p>
    <w:p w:rsidR="00CA70F0" w:rsidRPr="00CA70F0" w:rsidRDefault="00CA70F0" w:rsidP="00CA70F0">
      <w:pPr>
        <w:spacing w:after="100" w:afterAutospacing="1" w:line="240" w:lineRule="auto"/>
        <w:ind w:left="495"/>
        <w:rPr>
          <w:rFonts w:ascii="OpenSans" w:eastAsia="Times New Roman" w:hAnsi="OpenSans" w:cs="Segoe UI"/>
          <w:color w:val="2D2D2D"/>
          <w:sz w:val="24"/>
          <w:szCs w:val="24"/>
          <w:lang w:val="en"/>
        </w:rPr>
      </w:pPr>
      <w:r w:rsidRPr="00CA70F0">
        <w:rPr>
          <w:rFonts w:ascii="OpenSans" w:eastAsia="Times New Roman" w:hAnsi="OpenSans" w:cs="Segoe UI"/>
          <w:color w:val="2D2D2D"/>
          <w:sz w:val="24"/>
          <w:szCs w:val="24"/>
          <w:lang w:val="en"/>
        </w:rPr>
        <w:t>The </w:t>
      </w:r>
      <w:r w:rsidRPr="00CA70F0">
        <w:rPr>
          <w:rFonts w:ascii="OpenSans" w:eastAsia="Times New Roman" w:hAnsi="OpenSans" w:cs="Segoe UI"/>
          <w:i/>
          <w:iCs/>
          <w:color w:val="2D2D2D"/>
          <w:sz w:val="24"/>
          <w:szCs w:val="24"/>
          <w:lang w:val="en"/>
        </w:rPr>
        <w:t>Heterosexual Quiz – GLBTQ Oppression Exercise</w:t>
      </w:r>
      <w:r w:rsidRPr="00CA70F0">
        <w:rPr>
          <w:rFonts w:ascii="OpenSans" w:eastAsia="Times New Roman" w:hAnsi="OpenSans" w:cs="Segoe UI"/>
          <w:color w:val="2D2D2D"/>
          <w:sz w:val="24"/>
          <w:szCs w:val="24"/>
          <w:lang w:val="en"/>
        </w:rPr>
        <w:t> is intended to raise the consciousness of people who are not LGBTTQ or questioning. It highlights the implicit bias of heterosexuality in society. It is intended to turn some questions on their head, and confront uncomfortable and offensive stereotypes. If you are LGBTTQ feel free to skip this reflection exercise.</w:t>
      </w:r>
    </w:p>
    <w:p w:rsidR="00CA70F0" w:rsidRPr="00CA70F0" w:rsidRDefault="00CA70F0" w:rsidP="00CA70F0">
      <w:pPr>
        <w:spacing w:after="100" w:afterAutospacing="1" w:line="240" w:lineRule="auto"/>
        <w:ind w:left="495"/>
        <w:rPr>
          <w:rFonts w:ascii="OpenSans" w:eastAsia="Times New Roman" w:hAnsi="OpenSans" w:cs="Segoe UI"/>
          <w:color w:val="2D2D2D"/>
          <w:sz w:val="24"/>
          <w:szCs w:val="24"/>
          <w:lang w:val="en"/>
        </w:rPr>
      </w:pPr>
      <w:r w:rsidRPr="00CA70F0">
        <w:rPr>
          <w:rFonts w:ascii="OpenSans" w:eastAsia="Times New Roman" w:hAnsi="OpenSans" w:cs="Segoe UI"/>
          <w:color w:val="2D2D2D"/>
          <w:sz w:val="24"/>
          <w:szCs w:val="24"/>
          <w:lang w:val="en"/>
        </w:rPr>
        <w:t>Read </w:t>
      </w:r>
      <w:hyperlink r:id="rId5" w:history="1">
        <w:r w:rsidRPr="00E53FDD">
          <w:rPr>
            <w:rStyle w:val="Hyperlink"/>
            <w:rFonts w:ascii="OpenSans" w:eastAsia="Times New Roman" w:hAnsi="OpenSans" w:cs="Segoe UI"/>
            <w:sz w:val="24"/>
            <w:szCs w:val="24"/>
            <w:lang w:val="en"/>
          </w:rPr>
          <w:t>Heterosexual Quiz </w:t>
        </w:r>
      </w:hyperlink>
      <w:r w:rsidRPr="00CA70F0">
        <w:rPr>
          <w:rFonts w:ascii="OpenSans" w:eastAsia="Times New Roman" w:hAnsi="OpenSans" w:cs="Segoe UI"/>
          <w:color w:val="2D2D2D"/>
          <w:sz w:val="24"/>
          <w:szCs w:val="24"/>
          <w:lang w:val="en"/>
        </w:rPr>
        <w:t>– GLBTQ Oppression Exercise</w:t>
      </w:r>
    </w:p>
    <w:p w:rsidR="00CA70F0" w:rsidRPr="00CA70F0" w:rsidRDefault="00CA70F0" w:rsidP="00CA70F0">
      <w:pPr>
        <w:spacing w:after="100" w:afterAutospacing="1" w:line="240" w:lineRule="auto"/>
        <w:ind w:left="495"/>
        <w:rPr>
          <w:rFonts w:ascii="OpenSans" w:eastAsia="Times New Roman" w:hAnsi="OpenSans" w:cs="Segoe UI"/>
          <w:color w:val="2D2D2D"/>
          <w:sz w:val="24"/>
          <w:szCs w:val="24"/>
          <w:lang w:val="en"/>
        </w:rPr>
      </w:pPr>
      <w:r w:rsidRPr="00CA70F0">
        <w:rPr>
          <w:rFonts w:ascii="OpenSans" w:eastAsia="Times New Roman" w:hAnsi="OpenSans" w:cs="Segoe UI"/>
          <w:color w:val="2D2D2D"/>
          <w:sz w:val="24"/>
          <w:szCs w:val="24"/>
          <w:lang w:val="en"/>
        </w:rPr>
        <w:t>Reflect on these questions:</w:t>
      </w:r>
    </w:p>
    <w:p w:rsidR="00CA70F0" w:rsidRPr="00CA70F0" w:rsidRDefault="00CA70F0" w:rsidP="00CA70F0">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A70F0">
        <w:rPr>
          <w:rFonts w:ascii="OpenSans" w:eastAsia="Times New Roman" w:hAnsi="OpenSans" w:cs="Segoe UI"/>
          <w:color w:val="2D2D2D"/>
          <w:sz w:val="24"/>
          <w:szCs w:val="24"/>
          <w:lang w:val="en"/>
        </w:rPr>
        <w:t>What issues do people who are LGBTTQ face?</w:t>
      </w:r>
    </w:p>
    <w:p w:rsidR="00CA70F0" w:rsidRPr="00CA70F0" w:rsidRDefault="00CA70F0" w:rsidP="00CA70F0">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A70F0">
        <w:rPr>
          <w:rFonts w:ascii="OpenSans" w:eastAsia="Times New Roman" w:hAnsi="OpenSans" w:cs="Segoe UI"/>
          <w:color w:val="2D2D2D"/>
          <w:sz w:val="24"/>
          <w:szCs w:val="24"/>
          <w:lang w:val="en"/>
        </w:rPr>
        <w:t>What was highlighted for you when you took the quiz? List three instances of discrimination or stereotypes related to this quiz.</w:t>
      </w:r>
    </w:p>
    <w:p w:rsidR="00CA70F0" w:rsidRPr="00CA70F0" w:rsidRDefault="00CA70F0" w:rsidP="00CA70F0">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A70F0">
        <w:rPr>
          <w:rFonts w:ascii="OpenSans" w:eastAsia="Times New Roman" w:hAnsi="OpenSans" w:cs="Segoe UI"/>
          <w:color w:val="2D2D2D"/>
          <w:sz w:val="24"/>
          <w:szCs w:val="24"/>
          <w:lang w:val="en"/>
        </w:rPr>
        <w:t>What are some things that you will ensure in practice to create a LGBTTQ positive space?</w:t>
      </w:r>
    </w:p>
    <w:p w:rsidR="00CA70F0" w:rsidRPr="00CA70F0" w:rsidRDefault="00CA70F0" w:rsidP="00CA70F0">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A70F0">
        <w:rPr>
          <w:rFonts w:ascii="OpenSans" w:eastAsia="Times New Roman" w:hAnsi="OpenSans" w:cs="Segoe UI"/>
          <w:color w:val="2D2D2D"/>
          <w:sz w:val="24"/>
          <w:szCs w:val="24"/>
          <w:lang w:val="en"/>
        </w:rPr>
        <w:t>Overall, what are three things you learned that will affect your practice with people who have different sexual orientation?</w:t>
      </w:r>
    </w:p>
    <w:p w:rsidR="00CA70F0" w:rsidRDefault="00CA70F0" w:rsidP="00CA70F0">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A70F0">
        <w:rPr>
          <w:rFonts w:ascii="OpenSans" w:eastAsia="Times New Roman" w:hAnsi="OpenSans" w:cs="Segoe UI"/>
          <w:color w:val="2D2D2D"/>
          <w:sz w:val="24"/>
          <w:szCs w:val="24"/>
          <w:lang w:val="en"/>
        </w:rPr>
        <w:t>List three things you can do to become an ally with people who are LGBTTQ.</w:t>
      </w:r>
    </w:p>
    <w:p w:rsidR="00E53FDD" w:rsidRPr="00CA70F0" w:rsidRDefault="00E53FDD" w:rsidP="00E53FDD">
      <w:pPr>
        <w:spacing w:after="100" w:afterAutospacing="1" w:line="240" w:lineRule="auto"/>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 xml:space="preserve">Facilitation Options for Heterosexual Quiz: click </w:t>
      </w:r>
      <w:hyperlink r:id="rId6" w:history="1">
        <w:r w:rsidRPr="00E53FDD">
          <w:rPr>
            <w:rStyle w:val="Hyperlink"/>
            <w:rFonts w:ascii="OpenSans" w:eastAsia="Times New Roman" w:hAnsi="OpenSans" w:cs="Segoe UI"/>
            <w:sz w:val="24"/>
            <w:szCs w:val="24"/>
            <w:lang w:val="en"/>
          </w:rPr>
          <w:t>he</w:t>
        </w:r>
        <w:r w:rsidRPr="00E53FDD">
          <w:rPr>
            <w:rStyle w:val="Hyperlink"/>
            <w:rFonts w:ascii="OpenSans" w:eastAsia="Times New Roman" w:hAnsi="OpenSans" w:cs="Segoe UI"/>
            <w:sz w:val="24"/>
            <w:szCs w:val="24"/>
            <w:lang w:val="en"/>
          </w:rPr>
          <w:t>re</w:t>
        </w:r>
      </w:hyperlink>
      <w:r>
        <w:rPr>
          <w:rFonts w:ascii="OpenSans" w:eastAsia="Times New Roman" w:hAnsi="OpenSans" w:cs="Segoe UI"/>
          <w:color w:val="2D2D2D"/>
          <w:sz w:val="24"/>
          <w:szCs w:val="24"/>
          <w:lang w:val="en"/>
        </w:rPr>
        <w:t xml:space="preserve"> for handout</w:t>
      </w:r>
    </w:p>
    <w:p w:rsidR="00CA70F0" w:rsidRDefault="00CA70F0" w:rsidP="00CA70F0">
      <w:pPr>
        <w:spacing w:after="100" w:afterAutospacing="1" w:line="240" w:lineRule="auto"/>
        <w:outlineLvl w:val="3"/>
        <w:rPr>
          <w:rFonts w:ascii="inherit" w:eastAsia="Times New Roman" w:hAnsi="inherit" w:cs="Segoe UI"/>
          <w:color w:val="2D2D2D"/>
          <w:sz w:val="24"/>
          <w:szCs w:val="24"/>
          <w:lang w:val="en"/>
        </w:rPr>
      </w:pPr>
    </w:p>
    <w:p w:rsidR="00650BD1" w:rsidRDefault="00650BD1"/>
    <w:sectPr w:rsidR="00650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C30C7"/>
    <w:multiLevelType w:val="multilevel"/>
    <w:tmpl w:val="DFD0C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75A58"/>
    <w:multiLevelType w:val="multilevel"/>
    <w:tmpl w:val="4EBA8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F0"/>
    <w:rsid w:val="003E0AAC"/>
    <w:rsid w:val="00650BD1"/>
    <w:rsid w:val="00742BAA"/>
    <w:rsid w:val="00CA70F0"/>
    <w:rsid w:val="00E5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7C6E"/>
  <w15:chartTrackingRefBased/>
  <w15:docId w15:val="{4FB3F5B7-F3E8-4A81-BFEF-5CFC7066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7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CA70F0"/>
    <w:pPr>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A70F0"/>
    <w:rPr>
      <w:rFonts w:ascii="inherit" w:eastAsia="Times New Roman" w:hAnsi="inherit" w:cs="Times New Roman"/>
      <w:sz w:val="24"/>
      <w:szCs w:val="24"/>
    </w:rPr>
  </w:style>
  <w:style w:type="character" w:styleId="Hyperlink">
    <w:name w:val="Hyperlink"/>
    <w:basedOn w:val="DefaultParagraphFont"/>
    <w:uiPriority w:val="99"/>
    <w:unhideWhenUsed/>
    <w:rsid w:val="00CA70F0"/>
    <w:rPr>
      <w:strike w:val="0"/>
      <w:dstrike w:val="0"/>
      <w:color w:val="1177D1"/>
      <w:u w:val="none"/>
      <w:effect w:val="none"/>
      <w:shd w:val="clear" w:color="auto" w:fill="auto"/>
    </w:rPr>
  </w:style>
  <w:style w:type="paragraph" w:styleId="NormalWeb">
    <w:name w:val="Normal (Web)"/>
    <w:basedOn w:val="Normal"/>
    <w:uiPriority w:val="99"/>
    <w:semiHidden/>
    <w:unhideWhenUsed/>
    <w:rsid w:val="00CA70F0"/>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70F0"/>
    <w:rPr>
      <w:i/>
      <w:iCs/>
    </w:rPr>
  </w:style>
  <w:style w:type="paragraph" w:customStyle="1" w:styleId="inline-reading">
    <w:name w:val="inline-reading"/>
    <w:basedOn w:val="Normal"/>
    <w:rsid w:val="00CA70F0"/>
    <w:pPr>
      <w:spacing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A70F0"/>
    <w:rPr>
      <w:rFonts w:asciiTheme="majorHAnsi" w:eastAsiaTheme="majorEastAsia" w:hAnsiTheme="majorHAnsi" w:cstheme="majorBidi"/>
      <w:color w:val="2E74B5" w:themeColor="accent1" w:themeShade="BF"/>
      <w:sz w:val="32"/>
      <w:szCs w:val="32"/>
    </w:rPr>
  </w:style>
  <w:style w:type="character" w:customStyle="1" w:styleId="instancename">
    <w:name w:val="instancename"/>
    <w:basedOn w:val="DefaultParagraphFont"/>
    <w:rsid w:val="00CA70F0"/>
  </w:style>
  <w:style w:type="paragraph" w:styleId="z-TopofForm">
    <w:name w:val="HTML Top of Form"/>
    <w:basedOn w:val="Normal"/>
    <w:next w:val="Normal"/>
    <w:link w:val="z-TopofFormChar"/>
    <w:hidden/>
    <w:uiPriority w:val="99"/>
    <w:semiHidden/>
    <w:unhideWhenUsed/>
    <w:rsid w:val="00CA70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A70F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70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A70F0"/>
    <w:rPr>
      <w:rFonts w:ascii="Arial" w:eastAsia="Times New Roman" w:hAnsi="Arial" w:cs="Arial"/>
      <w:vanish/>
      <w:sz w:val="16"/>
      <w:szCs w:val="16"/>
    </w:rPr>
  </w:style>
  <w:style w:type="character" w:customStyle="1" w:styleId="accesshide2">
    <w:name w:val="accesshide2"/>
    <w:basedOn w:val="DefaultParagraphFont"/>
    <w:rsid w:val="00CA70F0"/>
    <w:rPr>
      <w:bdr w:val="none" w:sz="0" w:space="0" w:color="auto" w:frame="1"/>
    </w:rPr>
  </w:style>
  <w:style w:type="character" w:styleId="FollowedHyperlink">
    <w:name w:val="FollowedHyperlink"/>
    <w:basedOn w:val="DefaultParagraphFont"/>
    <w:uiPriority w:val="99"/>
    <w:semiHidden/>
    <w:unhideWhenUsed/>
    <w:rsid w:val="00E53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30314">
      <w:bodyDiv w:val="1"/>
      <w:marLeft w:val="0"/>
      <w:marRight w:val="0"/>
      <w:marTop w:val="0"/>
      <w:marBottom w:val="0"/>
      <w:divBdr>
        <w:top w:val="none" w:sz="0" w:space="0" w:color="auto"/>
        <w:left w:val="none" w:sz="0" w:space="0" w:color="auto"/>
        <w:bottom w:val="none" w:sz="0" w:space="0" w:color="auto"/>
        <w:right w:val="none" w:sz="0" w:space="0" w:color="auto"/>
      </w:divBdr>
      <w:divsChild>
        <w:div w:id="1382637064">
          <w:marLeft w:val="0"/>
          <w:marRight w:val="0"/>
          <w:marTop w:val="0"/>
          <w:marBottom w:val="0"/>
          <w:divBdr>
            <w:top w:val="none" w:sz="0" w:space="0" w:color="auto"/>
            <w:left w:val="none" w:sz="0" w:space="0" w:color="auto"/>
            <w:bottom w:val="none" w:sz="0" w:space="0" w:color="auto"/>
            <w:right w:val="none" w:sz="0" w:space="0" w:color="auto"/>
          </w:divBdr>
          <w:divsChild>
            <w:div w:id="669914416">
              <w:marLeft w:val="0"/>
              <w:marRight w:val="0"/>
              <w:marTop w:val="825"/>
              <w:marBottom w:val="0"/>
              <w:divBdr>
                <w:top w:val="none" w:sz="0" w:space="0" w:color="auto"/>
                <w:left w:val="none" w:sz="0" w:space="0" w:color="auto"/>
                <w:bottom w:val="none" w:sz="0" w:space="0" w:color="auto"/>
                <w:right w:val="none" w:sz="0" w:space="0" w:color="auto"/>
              </w:divBdr>
              <w:divsChild>
                <w:div w:id="1994989181">
                  <w:marLeft w:val="0"/>
                  <w:marRight w:val="0"/>
                  <w:marTop w:val="0"/>
                  <w:marBottom w:val="0"/>
                  <w:divBdr>
                    <w:top w:val="none" w:sz="0" w:space="0" w:color="auto"/>
                    <w:left w:val="none" w:sz="0" w:space="0" w:color="auto"/>
                    <w:bottom w:val="none" w:sz="0" w:space="0" w:color="auto"/>
                    <w:right w:val="none" w:sz="0" w:space="0" w:color="auto"/>
                  </w:divBdr>
                  <w:divsChild>
                    <w:div w:id="538589361">
                      <w:marLeft w:val="0"/>
                      <w:marRight w:val="0"/>
                      <w:marTop w:val="0"/>
                      <w:marBottom w:val="0"/>
                      <w:divBdr>
                        <w:top w:val="none" w:sz="0" w:space="0" w:color="auto"/>
                        <w:left w:val="none" w:sz="0" w:space="0" w:color="auto"/>
                        <w:bottom w:val="none" w:sz="0" w:space="0" w:color="auto"/>
                        <w:right w:val="none" w:sz="0" w:space="0" w:color="auto"/>
                      </w:divBdr>
                      <w:divsChild>
                        <w:div w:id="38357458">
                          <w:marLeft w:val="0"/>
                          <w:marRight w:val="0"/>
                          <w:marTop w:val="0"/>
                          <w:marBottom w:val="0"/>
                          <w:divBdr>
                            <w:top w:val="none" w:sz="0" w:space="0" w:color="auto"/>
                            <w:left w:val="none" w:sz="0" w:space="0" w:color="auto"/>
                            <w:bottom w:val="none" w:sz="0" w:space="0" w:color="auto"/>
                            <w:right w:val="none" w:sz="0" w:space="0" w:color="auto"/>
                          </w:divBdr>
                          <w:divsChild>
                            <w:div w:id="203175606">
                              <w:marLeft w:val="0"/>
                              <w:marRight w:val="0"/>
                              <w:marTop w:val="0"/>
                              <w:marBottom w:val="0"/>
                              <w:divBdr>
                                <w:top w:val="none" w:sz="0" w:space="0" w:color="auto"/>
                                <w:left w:val="none" w:sz="0" w:space="0" w:color="auto"/>
                                <w:bottom w:val="none" w:sz="0" w:space="0" w:color="auto"/>
                                <w:right w:val="none" w:sz="0" w:space="0" w:color="auto"/>
                              </w:divBdr>
                              <w:divsChild>
                                <w:div w:id="1628008880">
                                  <w:marLeft w:val="0"/>
                                  <w:marRight w:val="0"/>
                                  <w:marTop w:val="0"/>
                                  <w:marBottom w:val="0"/>
                                  <w:divBdr>
                                    <w:top w:val="none" w:sz="0" w:space="0" w:color="auto"/>
                                    <w:left w:val="none" w:sz="0" w:space="0" w:color="auto"/>
                                    <w:bottom w:val="none" w:sz="0" w:space="0" w:color="auto"/>
                                    <w:right w:val="none" w:sz="0" w:space="0" w:color="auto"/>
                                  </w:divBdr>
                                  <w:divsChild>
                                    <w:div w:id="499079420">
                                      <w:marLeft w:val="0"/>
                                      <w:marRight w:val="0"/>
                                      <w:marTop w:val="0"/>
                                      <w:marBottom w:val="0"/>
                                      <w:divBdr>
                                        <w:top w:val="none" w:sz="0" w:space="0" w:color="auto"/>
                                        <w:left w:val="none" w:sz="0" w:space="0" w:color="auto"/>
                                        <w:bottom w:val="none" w:sz="0" w:space="0" w:color="auto"/>
                                        <w:right w:val="none" w:sz="0" w:space="0" w:color="auto"/>
                                      </w:divBdr>
                                      <w:divsChild>
                                        <w:div w:id="2343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045742">
      <w:bodyDiv w:val="1"/>
      <w:marLeft w:val="0"/>
      <w:marRight w:val="0"/>
      <w:marTop w:val="0"/>
      <w:marBottom w:val="0"/>
      <w:divBdr>
        <w:top w:val="none" w:sz="0" w:space="0" w:color="auto"/>
        <w:left w:val="none" w:sz="0" w:space="0" w:color="auto"/>
        <w:bottom w:val="none" w:sz="0" w:space="0" w:color="auto"/>
        <w:right w:val="none" w:sz="0" w:space="0" w:color="auto"/>
      </w:divBdr>
      <w:divsChild>
        <w:div w:id="1620842395">
          <w:marLeft w:val="0"/>
          <w:marRight w:val="0"/>
          <w:marTop w:val="0"/>
          <w:marBottom w:val="0"/>
          <w:divBdr>
            <w:top w:val="none" w:sz="0" w:space="0" w:color="auto"/>
            <w:left w:val="none" w:sz="0" w:space="0" w:color="auto"/>
            <w:bottom w:val="none" w:sz="0" w:space="0" w:color="auto"/>
            <w:right w:val="none" w:sz="0" w:space="0" w:color="auto"/>
          </w:divBdr>
          <w:divsChild>
            <w:div w:id="782185425">
              <w:marLeft w:val="0"/>
              <w:marRight w:val="0"/>
              <w:marTop w:val="825"/>
              <w:marBottom w:val="0"/>
              <w:divBdr>
                <w:top w:val="none" w:sz="0" w:space="0" w:color="auto"/>
                <w:left w:val="none" w:sz="0" w:space="0" w:color="auto"/>
                <w:bottom w:val="none" w:sz="0" w:space="0" w:color="auto"/>
                <w:right w:val="none" w:sz="0" w:space="0" w:color="auto"/>
              </w:divBdr>
              <w:divsChild>
                <w:div w:id="1652363123">
                  <w:marLeft w:val="-225"/>
                  <w:marRight w:val="-225"/>
                  <w:marTop w:val="0"/>
                  <w:marBottom w:val="0"/>
                  <w:divBdr>
                    <w:top w:val="none" w:sz="0" w:space="0" w:color="auto"/>
                    <w:left w:val="none" w:sz="0" w:space="0" w:color="auto"/>
                    <w:bottom w:val="none" w:sz="0" w:space="0" w:color="auto"/>
                    <w:right w:val="none" w:sz="0" w:space="0" w:color="auto"/>
                  </w:divBdr>
                  <w:divsChild>
                    <w:div w:id="53164115">
                      <w:marLeft w:val="0"/>
                      <w:marRight w:val="0"/>
                      <w:marTop w:val="0"/>
                      <w:marBottom w:val="0"/>
                      <w:divBdr>
                        <w:top w:val="none" w:sz="0" w:space="0" w:color="auto"/>
                        <w:left w:val="none" w:sz="0" w:space="0" w:color="auto"/>
                        <w:bottom w:val="none" w:sz="0" w:space="0" w:color="auto"/>
                        <w:right w:val="none" w:sz="0" w:space="0" w:color="auto"/>
                      </w:divBdr>
                      <w:divsChild>
                        <w:div w:id="689532068">
                          <w:marLeft w:val="0"/>
                          <w:marRight w:val="0"/>
                          <w:marTop w:val="0"/>
                          <w:marBottom w:val="0"/>
                          <w:divBdr>
                            <w:top w:val="none" w:sz="0" w:space="0" w:color="auto"/>
                            <w:left w:val="none" w:sz="0" w:space="0" w:color="auto"/>
                            <w:bottom w:val="none" w:sz="0" w:space="0" w:color="auto"/>
                            <w:right w:val="none" w:sz="0" w:space="0" w:color="auto"/>
                          </w:divBdr>
                          <w:divsChild>
                            <w:div w:id="652490410">
                              <w:marLeft w:val="0"/>
                              <w:marRight w:val="0"/>
                              <w:marTop w:val="0"/>
                              <w:marBottom w:val="0"/>
                              <w:divBdr>
                                <w:top w:val="none" w:sz="0" w:space="0" w:color="auto"/>
                                <w:left w:val="none" w:sz="0" w:space="0" w:color="auto"/>
                                <w:bottom w:val="none" w:sz="0" w:space="0" w:color="auto"/>
                                <w:right w:val="none" w:sz="0" w:space="0" w:color="auto"/>
                              </w:divBdr>
                              <w:divsChild>
                                <w:div w:id="1706052617">
                                  <w:marLeft w:val="0"/>
                                  <w:marRight w:val="0"/>
                                  <w:marTop w:val="0"/>
                                  <w:marBottom w:val="0"/>
                                  <w:divBdr>
                                    <w:top w:val="none" w:sz="0" w:space="0" w:color="auto"/>
                                    <w:left w:val="none" w:sz="0" w:space="0" w:color="auto"/>
                                    <w:bottom w:val="none" w:sz="0" w:space="0" w:color="auto"/>
                                    <w:right w:val="none" w:sz="0" w:space="0" w:color="auto"/>
                                  </w:divBdr>
                                  <w:divsChild>
                                    <w:div w:id="2138714405">
                                      <w:marLeft w:val="0"/>
                                      <w:marRight w:val="0"/>
                                      <w:marTop w:val="0"/>
                                      <w:marBottom w:val="0"/>
                                      <w:divBdr>
                                        <w:top w:val="none" w:sz="0" w:space="0" w:color="auto"/>
                                        <w:left w:val="none" w:sz="0" w:space="0" w:color="auto"/>
                                        <w:bottom w:val="none" w:sz="0" w:space="0" w:color="auto"/>
                                        <w:right w:val="none" w:sz="0" w:space="0" w:color="auto"/>
                                      </w:divBdr>
                                      <w:divsChild>
                                        <w:div w:id="805776557">
                                          <w:marLeft w:val="0"/>
                                          <w:marRight w:val="0"/>
                                          <w:marTop w:val="240"/>
                                          <w:marBottom w:val="0"/>
                                          <w:divBdr>
                                            <w:top w:val="none" w:sz="0" w:space="0" w:color="auto"/>
                                            <w:left w:val="none" w:sz="0" w:space="0" w:color="auto"/>
                                            <w:bottom w:val="none" w:sz="0" w:space="0" w:color="auto"/>
                                            <w:right w:val="none" w:sz="0" w:space="0" w:color="auto"/>
                                          </w:divBdr>
                                          <w:divsChild>
                                            <w:div w:id="1391685037">
                                              <w:marLeft w:val="0"/>
                                              <w:marRight w:val="0"/>
                                              <w:marTop w:val="0"/>
                                              <w:marBottom w:val="0"/>
                                              <w:divBdr>
                                                <w:top w:val="none" w:sz="0" w:space="0" w:color="auto"/>
                                                <w:left w:val="none" w:sz="0" w:space="0" w:color="auto"/>
                                                <w:bottom w:val="none" w:sz="0" w:space="0" w:color="auto"/>
                                                <w:right w:val="none" w:sz="0" w:space="0" w:color="auto"/>
                                              </w:divBdr>
                                              <w:divsChild>
                                                <w:div w:id="65346864">
                                                  <w:marLeft w:val="0"/>
                                                  <w:marRight w:val="0"/>
                                                  <w:marTop w:val="0"/>
                                                  <w:marBottom w:val="0"/>
                                                  <w:divBdr>
                                                    <w:top w:val="none" w:sz="0" w:space="0" w:color="auto"/>
                                                    <w:left w:val="none" w:sz="0" w:space="0" w:color="auto"/>
                                                    <w:bottom w:val="none" w:sz="0" w:space="0" w:color="auto"/>
                                                    <w:right w:val="none" w:sz="0" w:space="0" w:color="auto"/>
                                                  </w:divBdr>
                                                  <w:divsChild>
                                                    <w:div w:id="185946154">
                                                      <w:marLeft w:val="0"/>
                                                      <w:marRight w:val="0"/>
                                                      <w:marTop w:val="0"/>
                                                      <w:marBottom w:val="0"/>
                                                      <w:divBdr>
                                                        <w:top w:val="none" w:sz="0" w:space="0" w:color="auto"/>
                                                        <w:left w:val="none" w:sz="0" w:space="0" w:color="auto"/>
                                                        <w:bottom w:val="none" w:sz="0" w:space="0" w:color="auto"/>
                                                        <w:right w:val="none" w:sz="0" w:space="0" w:color="auto"/>
                                                      </w:divBdr>
                                                      <w:divsChild>
                                                        <w:div w:id="89203351">
                                                          <w:marLeft w:val="0"/>
                                                          <w:marRight w:val="0"/>
                                                          <w:marTop w:val="0"/>
                                                          <w:marBottom w:val="0"/>
                                                          <w:divBdr>
                                                            <w:top w:val="none" w:sz="0" w:space="0" w:color="auto"/>
                                                            <w:left w:val="none" w:sz="0" w:space="0" w:color="auto"/>
                                                            <w:bottom w:val="none" w:sz="0" w:space="0" w:color="auto"/>
                                                            <w:right w:val="none" w:sz="0" w:space="0" w:color="auto"/>
                                                          </w:divBdr>
                                                          <w:divsChild>
                                                            <w:div w:id="2076973041">
                                                              <w:marLeft w:val="0"/>
                                                              <w:marRight w:val="0"/>
                                                              <w:marTop w:val="0"/>
                                                              <w:marBottom w:val="0"/>
                                                              <w:divBdr>
                                                                <w:top w:val="none" w:sz="0" w:space="0" w:color="auto"/>
                                                                <w:left w:val="none" w:sz="0" w:space="0" w:color="auto"/>
                                                                <w:bottom w:val="none" w:sz="0" w:space="0" w:color="auto"/>
                                                                <w:right w:val="none" w:sz="0" w:space="0" w:color="auto"/>
                                                              </w:divBdr>
                                                              <w:divsChild>
                                                                <w:div w:id="1025711343">
                                                                  <w:marLeft w:val="0"/>
                                                                  <w:marRight w:val="0"/>
                                                                  <w:marTop w:val="0"/>
                                                                  <w:marBottom w:val="0"/>
                                                                  <w:divBdr>
                                                                    <w:top w:val="none" w:sz="0" w:space="0" w:color="auto"/>
                                                                    <w:left w:val="none" w:sz="0" w:space="0" w:color="auto"/>
                                                                    <w:bottom w:val="none" w:sz="0" w:space="0" w:color="auto"/>
                                                                    <w:right w:val="none" w:sz="0" w:space="0" w:color="auto"/>
                                                                  </w:divBdr>
                                                                  <w:divsChild>
                                                                    <w:div w:id="1633637297">
                                                                      <w:marLeft w:val="0"/>
                                                                      <w:marRight w:val="0"/>
                                                                      <w:marTop w:val="0"/>
                                                                      <w:marBottom w:val="0"/>
                                                                      <w:divBdr>
                                                                        <w:top w:val="none" w:sz="0" w:space="0" w:color="auto"/>
                                                                        <w:left w:val="none" w:sz="0" w:space="0" w:color="auto"/>
                                                                        <w:bottom w:val="none" w:sz="0" w:space="0" w:color="auto"/>
                                                                        <w:right w:val="none" w:sz="0" w:space="0" w:color="auto"/>
                                                                      </w:divBdr>
                                                                      <w:divsChild>
                                                                        <w:div w:id="1638335794">
                                                                          <w:marLeft w:val="0"/>
                                                                          <w:marRight w:val="0"/>
                                                                          <w:marTop w:val="0"/>
                                                                          <w:marBottom w:val="0"/>
                                                                          <w:divBdr>
                                                                            <w:top w:val="none" w:sz="0" w:space="0" w:color="auto"/>
                                                                            <w:left w:val="none" w:sz="0" w:space="0" w:color="auto"/>
                                                                            <w:bottom w:val="none" w:sz="0" w:space="0" w:color="auto"/>
                                                                            <w:right w:val="none" w:sz="0" w:space="0" w:color="auto"/>
                                                                          </w:divBdr>
                                                                        </w:div>
                                                                        <w:div w:id="553272481">
                                                                          <w:marLeft w:val="0"/>
                                                                          <w:marRight w:val="0"/>
                                                                          <w:marTop w:val="0"/>
                                                                          <w:marBottom w:val="0"/>
                                                                          <w:divBdr>
                                                                            <w:top w:val="none" w:sz="0" w:space="0" w:color="auto"/>
                                                                            <w:left w:val="none" w:sz="0" w:space="0" w:color="auto"/>
                                                                            <w:bottom w:val="none" w:sz="0" w:space="0" w:color="auto"/>
                                                                            <w:right w:val="none" w:sz="0" w:space="0" w:color="auto"/>
                                                                          </w:divBdr>
                                                                          <w:divsChild>
                                                                            <w:div w:id="1559516073">
                                                                              <w:marLeft w:val="0"/>
                                                                              <w:marRight w:val="0"/>
                                                                              <w:marTop w:val="0"/>
                                                                              <w:marBottom w:val="0"/>
                                                                              <w:divBdr>
                                                                                <w:top w:val="none" w:sz="0" w:space="0" w:color="auto"/>
                                                                                <w:left w:val="none" w:sz="0" w:space="0" w:color="auto"/>
                                                                                <w:bottom w:val="none" w:sz="0" w:space="0" w:color="auto"/>
                                                                                <w:right w:val="none" w:sz="0" w:space="0" w:color="auto"/>
                                                                              </w:divBdr>
                                                                              <w:divsChild>
                                                                                <w:div w:id="1707562219">
                                                                                  <w:marLeft w:val="0"/>
                                                                                  <w:marRight w:val="0"/>
                                                                                  <w:marTop w:val="0"/>
                                                                                  <w:marBottom w:val="0"/>
                                                                                  <w:divBdr>
                                                                                    <w:top w:val="none" w:sz="0" w:space="0" w:color="auto"/>
                                                                                    <w:left w:val="none" w:sz="0" w:space="0" w:color="auto"/>
                                                                                    <w:bottom w:val="none" w:sz="0" w:space="0" w:color="auto"/>
                                                                                    <w:right w:val="none" w:sz="0" w:space="0" w:color="auto"/>
                                                                                  </w:divBdr>
                                                                                  <w:divsChild>
                                                                                    <w:div w:id="14602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166678">
      <w:bodyDiv w:val="1"/>
      <w:marLeft w:val="0"/>
      <w:marRight w:val="0"/>
      <w:marTop w:val="0"/>
      <w:marBottom w:val="0"/>
      <w:divBdr>
        <w:top w:val="none" w:sz="0" w:space="0" w:color="auto"/>
        <w:left w:val="none" w:sz="0" w:space="0" w:color="auto"/>
        <w:bottom w:val="none" w:sz="0" w:space="0" w:color="auto"/>
        <w:right w:val="none" w:sz="0" w:space="0" w:color="auto"/>
      </w:divBdr>
      <w:divsChild>
        <w:div w:id="1967346098">
          <w:marLeft w:val="0"/>
          <w:marRight w:val="0"/>
          <w:marTop w:val="0"/>
          <w:marBottom w:val="0"/>
          <w:divBdr>
            <w:top w:val="none" w:sz="0" w:space="0" w:color="auto"/>
            <w:left w:val="none" w:sz="0" w:space="0" w:color="auto"/>
            <w:bottom w:val="none" w:sz="0" w:space="0" w:color="auto"/>
            <w:right w:val="none" w:sz="0" w:space="0" w:color="auto"/>
          </w:divBdr>
          <w:divsChild>
            <w:div w:id="1507135802">
              <w:marLeft w:val="0"/>
              <w:marRight w:val="0"/>
              <w:marTop w:val="825"/>
              <w:marBottom w:val="0"/>
              <w:divBdr>
                <w:top w:val="none" w:sz="0" w:space="0" w:color="auto"/>
                <w:left w:val="none" w:sz="0" w:space="0" w:color="auto"/>
                <w:bottom w:val="none" w:sz="0" w:space="0" w:color="auto"/>
                <w:right w:val="none" w:sz="0" w:space="0" w:color="auto"/>
              </w:divBdr>
              <w:divsChild>
                <w:div w:id="1865051833">
                  <w:marLeft w:val="-225"/>
                  <w:marRight w:val="-225"/>
                  <w:marTop w:val="0"/>
                  <w:marBottom w:val="0"/>
                  <w:divBdr>
                    <w:top w:val="none" w:sz="0" w:space="0" w:color="auto"/>
                    <w:left w:val="none" w:sz="0" w:space="0" w:color="auto"/>
                    <w:bottom w:val="none" w:sz="0" w:space="0" w:color="auto"/>
                    <w:right w:val="none" w:sz="0" w:space="0" w:color="auto"/>
                  </w:divBdr>
                  <w:divsChild>
                    <w:div w:id="1584216384">
                      <w:marLeft w:val="0"/>
                      <w:marRight w:val="0"/>
                      <w:marTop w:val="0"/>
                      <w:marBottom w:val="0"/>
                      <w:divBdr>
                        <w:top w:val="none" w:sz="0" w:space="0" w:color="auto"/>
                        <w:left w:val="none" w:sz="0" w:space="0" w:color="auto"/>
                        <w:bottom w:val="none" w:sz="0" w:space="0" w:color="auto"/>
                        <w:right w:val="none" w:sz="0" w:space="0" w:color="auto"/>
                      </w:divBdr>
                      <w:divsChild>
                        <w:div w:id="1008606799">
                          <w:marLeft w:val="0"/>
                          <w:marRight w:val="0"/>
                          <w:marTop w:val="0"/>
                          <w:marBottom w:val="0"/>
                          <w:divBdr>
                            <w:top w:val="none" w:sz="0" w:space="0" w:color="auto"/>
                            <w:left w:val="none" w:sz="0" w:space="0" w:color="auto"/>
                            <w:bottom w:val="none" w:sz="0" w:space="0" w:color="auto"/>
                            <w:right w:val="none" w:sz="0" w:space="0" w:color="auto"/>
                          </w:divBdr>
                          <w:divsChild>
                            <w:div w:id="1522743501">
                              <w:marLeft w:val="0"/>
                              <w:marRight w:val="0"/>
                              <w:marTop w:val="0"/>
                              <w:marBottom w:val="0"/>
                              <w:divBdr>
                                <w:top w:val="none" w:sz="0" w:space="0" w:color="auto"/>
                                <w:left w:val="none" w:sz="0" w:space="0" w:color="auto"/>
                                <w:bottom w:val="none" w:sz="0" w:space="0" w:color="auto"/>
                                <w:right w:val="none" w:sz="0" w:space="0" w:color="auto"/>
                              </w:divBdr>
                              <w:divsChild>
                                <w:div w:id="1340935288">
                                  <w:marLeft w:val="0"/>
                                  <w:marRight w:val="0"/>
                                  <w:marTop w:val="0"/>
                                  <w:marBottom w:val="0"/>
                                  <w:divBdr>
                                    <w:top w:val="none" w:sz="0" w:space="0" w:color="auto"/>
                                    <w:left w:val="none" w:sz="0" w:space="0" w:color="auto"/>
                                    <w:bottom w:val="none" w:sz="0" w:space="0" w:color="auto"/>
                                    <w:right w:val="none" w:sz="0" w:space="0" w:color="auto"/>
                                  </w:divBdr>
                                  <w:divsChild>
                                    <w:div w:id="1364752041">
                                      <w:marLeft w:val="0"/>
                                      <w:marRight w:val="0"/>
                                      <w:marTop w:val="0"/>
                                      <w:marBottom w:val="0"/>
                                      <w:divBdr>
                                        <w:top w:val="none" w:sz="0" w:space="0" w:color="auto"/>
                                        <w:left w:val="none" w:sz="0" w:space="0" w:color="auto"/>
                                        <w:bottom w:val="none" w:sz="0" w:space="0" w:color="auto"/>
                                        <w:right w:val="none" w:sz="0" w:space="0" w:color="auto"/>
                                      </w:divBdr>
                                      <w:divsChild>
                                        <w:div w:id="1190147732">
                                          <w:marLeft w:val="0"/>
                                          <w:marRight w:val="0"/>
                                          <w:marTop w:val="240"/>
                                          <w:marBottom w:val="0"/>
                                          <w:divBdr>
                                            <w:top w:val="none" w:sz="0" w:space="0" w:color="auto"/>
                                            <w:left w:val="none" w:sz="0" w:space="0" w:color="auto"/>
                                            <w:bottom w:val="none" w:sz="0" w:space="0" w:color="auto"/>
                                            <w:right w:val="none" w:sz="0" w:space="0" w:color="auto"/>
                                          </w:divBdr>
                                          <w:divsChild>
                                            <w:div w:id="792987927">
                                              <w:marLeft w:val="0"/>
                                              <w:marRight w:val="0"/>
                                              <w:marTop w:val="0"/>
                                              <w:marBottom w:val="0"/>
                                              <w:divBdr>
                                                <w:top w:val="none" w:sz="0" w:space="0" w:color="auto"/>
                                                <w:left w:val="none" w:sz="0" w:space="0" w:color="auto"/>
                                                <w:bottom w:val="none" w:sz="0" w:space="0" w:color="auto"/>
                                                <w:right w:val="none" w:sz="0" w:space="0" w:color="auto"/>
                                              </w:divBdr>
                                              <w:divsChild>
                                                <w:div w:id="1252004526">
                                                  <w:marLeft w:val="0"/>
                                                  <w:marRight w:val="0"/>
                                                  <w:marTop w:val="0"/>
                                                  <w:marBottom w:val="0"/>
                                                  <w:divBdr>
                                                    <w:top w:val="none" w:sz="0" w:space="0" w:color="auto"/>
                                                    <w:left w:val="none" w:sz="0" w:space="0" w:color="auto"/>
                                                    <w:bottom w:val="none" w:sz="0" w:space="0" w:color="auto"/>
                                                    <w:right w:val="none" w:sz="0" w:space="0" w:color="auto"/>
                                                  </w:divBdr>
                                                  <w:divsChild>
                                                    <w:div w:id="845363229">
                                                      <w:marLeft w:val="0"/>
                                                      <w:marRight w:val="0"/>
                                                      <w:marTop w:val="0"/>
                                                      <w:marBottom w:val="0"/>
                                                      <w:divBdr>
                                                        <w:top w:val="none" w:sz="0" w:space="0" w:color="auto"/>
                                                        <w:left w:val="none" w:sz="0" w:space="0" w:color="auto"/>
                                                        <w:bottom w:val="none" w:sz="0" w:space="0" w:color="auto"/>
                                                        <w:right w:val="none" w:sz="0" w:space="0" w:color="auto"/>
                                                      </w:divBdr>
                                                      <w:divsChild>
                                                        <w:div w:id="241065331">
                                                          <w:marLeft w:val="0"/>
                                                          <w:marRight w:val="0"/>
                                                          <w:marTop w:val="0"/>
                                                          <w:marBottom w:val="0"/>
                                                          <w:divBdr>
                                                            <w:top w:val="none" w:sz="0" w:space="0" w:color="auto"/>
                                                            <w:left w:val="none" w:sz="0" w:space="0" w:color="auto"/>
                                                            <w:bottom w:val="none" w:sz="0" w:space="0" w:color="auto"/>
                                                            <w:right w:val="none" w:sz="0" w:space="0" w:color="auto"/>
                                                          </w:divBdr>
                                                          <w:divsChild>
                                                            <w:div w:id="607202261">
                                                              <w:marLeft w:val="0"/>
                                                              <w:marRight w:val="0"/>
                                                              <w:marTop w:val="0"/>
                                                              <w:marBottom w:val="0"/>
                                                              <w:divBdr>
                                                                <w:top w:val="none" w:sz="0" w:space="0" w:color="auto"/>
                                                                <w:left w:val="none" w:sz="0" w:space="0" w:color="auto"/>
                                                                <w:bottom w:val="none" w:sz="0" w:space="0" w:color="auto"/>
                                                                <w:right w:val="none" w:sz="0" w:space="0" w:color="auto"/>
                                                              </w:divBdr>
                                                              <w:divsChild>
                                                                <w:div w:id="995181090">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sChild>
                                                                        <w:div w:id="1613395032">
                                                                          <w:marLeft w:val="0"/>
                                                                          <w:marRight w:val="0"/>
                                                                          <w:marTop w:val="0"/>
                                                                          <w:marBottom w:val="0"/>
                                                                          <w:divBdr>
                                                                            <w:top w:val="none" w:sz="0" w:space="0" w:color="auto"/>
                                                                            <w:left w:val="none" w:sz="0" w:space="0" w:color="auto"/>
                                                                            <w:bottom w:val="none" w:sz="0" w:space="0" w:color="auto"/>
                                                                            <w:right w:val="none" w:sz="0" w:space="0" w:color="auto"/>
                                                                          </w:divBdr>
                                                                        </w:div>
                                                                        <w:div w:id="1072578900">
                                                                          <w:marLeft w:val="0"/>
                                                                          <w:marRight w:val="0"/>
                                                                          <w:marTop w:val="0"/>
                                                                          <w:marBottom w:val="0"/>
                                                                          <w:divBdr>
                                                                            <w:top w:val="none" w:sz="0" w:space="0" w:color="auto"/>
                                                                            <w:left w:val="none" w:sz="0" w:space="0" w:color="auto"/>
                                                                            <w:bottom w:val="none" w:sz="0" w:space="0" w:color="auto"/>
                                                                            <w:right w:val="none" w:sz="0" w:space="0" w:color="auto"/>
                                                                          </w:divBdr>
                                                                          <w:divsChild>
                                                                            <w:div w:id="474880564">
                                                                              <w:marLeft w:val="0"/>
                                                                              <w:marRight w:val="0"/>
                                                                              <w:marTop w:val="0"/>
                                                                              <w:marBottom w:val="0"/>
                                                                              <w:divBdr>
                                                                                <w:top w:val="none" w:sz="0" w:space="0" w:color="auto"/>
                                                                                <w:left w:val="none" w:sz="0" w:space="0" w:color="auto"/>
                                                                                <w:bottom w:val="none" w:sz="0" w:space="0" w:color="auto"/>
                                                                                <w:right w:val="none" w:sz="0" w:space="0" w:color="auto"/>
                                                                              </w:divBdr>
                                                                              <w:divsChild>
                                                                                <w:div w:id="21305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96781">
                                                  <w:marLeft w:val="0"/>
                                                  <w:marRight w:val="0"/>
                                                  <w:marTop w:val="0"/>
                                                  <w:marBottom w:val="0"/>
                                                  <w:divBdr>
                                                    <w:top w:val="none" w:sz="0" w:space="0" w:color="auto"/>
                                                    <w:left w:val="none" w:sz="0" w:space="0" w:color="auto"/>
                                                    <w:bottom w:val="none" w:sz="0" w:space="0" w:color="auto"/>
                                                    <w:right w:val="none" w:sz="0" w:space="0" w:color="auto"/>
                                                  </w:divBdr>
                                                  <w:divsChild>
                                                    <w:div w:id="148451016">
                                                      <w:marLeft w:val="0"/>
                                                      <w:marRight w:val="0"/>
                                                      <w:marTop w:val="0"/>
                                                      <w:marBottom w:val="0"/>
                                                      <w:divBdr>
                                                        <w:top w:val="none" w:sz="0" w:space="0" w:color="auto"/>
                                                        <w:left w:val="none" w:sz="0" w:space="0" w:color="auto"/>
                                                        <w:bottom w:val="none" w:sz="0" w:space="0" w:color="auto"/>
                                                        <w:right w:val="none" w:sz="0" w:space="0" w:color="auto"/>
                                                      </w:divBdr>
                                                      <w:divsChild>
                                                        <w:div w:id="1933198795">
                                                          <w:marLeft w:val="0"/>
                                                          <w:marRight w:val="0"/>
                                                          <w:marTop w:val="0"/>
                                                          <w:marBottom w:val="0"/>
                                                          <w:divBdr>
                                                            <w:top w:val="none" w:sz="0" w:space="0" w:color="auto"/>
                                                            <w:left w:val="none" w:sz="0" w:space="0" w:color="auto"/>
                                                            <w:bottom w:val="none" w:sz="0" w:space="0" w:color="auto"/>
                                                            <w:right w:val="none" w:sz="0" w:space="0" w:color="auto"/>
                                                          </w:divBdr>
                                                          <w:divsChild>
                                                            <w:div w:id="6834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c.edu/illumination/wp-content/uploads/sites/54/2018/05/heterosexual-quiz-facilitation-options.pdf" TargetMode="External"/><Relationship Id="rId5" Type="http://schemas.openxmlformats.org/officeDocument/2006/relationships/hyperlink" Target="https://www.pcc.edu/illumination/wp-content/uploads/sites/54/2018/05/heterosexual-quiz-glbtq-oppression-exercis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2</cp:revision>
  <dcterms:created xsi:type="dcterms:W3CDTF">2019-02-27T22:40:00Z</dcterms:created>
  <dcterms:modified xsi:type="dcterms:W3CDTF">2019-02-27T22:40:00Z</dcterms:modified>
</cp:coreProperties>
</file>